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F2D0" w14:textId="693C7002" w:rsidR="00BD015F" w:rsidRDefault="00B459DD" w:rsidP="00BD015F">
      <w:pPr>
        <w:spacing w:before="36"/>
        <w:jc w:val="center"/>
        <w:rPr>
          <w:rFonts w:ascii="Calibri" w:hAnsi="Calibri"/>
          <w:b/>
          <w:bCs/>
          <w:spacing w:val="14"/>
          <w:sz w:val="24"/>
          <w:szCs w:val="24"/>
        </w:rPr>
      </w:pPr>
      <w:r>
        <w:rPr>
          <w:noProof/>
        </w:rPr>
        <w:drawing>
          <wp:inline distT="0" distB="0" distL="0" distR="0" wp14:anchorId="4EA1E806" wp14:editId="344F0C37">
            <wp:extent cx="1081529" cy="108966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3587" cy="112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71495" w14:textId="77777777" w:rsidR="00634118" w:rsidRDefault="00634118" w:rsidP="00634118">
      <w:pPr>
        <w:spacing w:before="36"/>
        <w:jc w:val="center"/>
        <w:rPr>
          <w:b/>
          <w:bCs/>
          <w:spacing w:val="14"/>
          <w:sz w:val="24"/>
          <w:szCs w:val="24"/>
        </w:rPr>
      </w:pPr>
    </w:p>
    <w:p w14:paraId="6165F671" w14:textId="4EC141A8" w:rsidR="00206E11" w:rsidRDefault="00965337" w:rsidP="00581212">
      <w:pPr>
        <w:pStyle w:val="ListParagraph"/>
        <w:shd w:val="clear" w:color="auto" w:fill="FFFFFF" w:themeFill="background1"/>
        <w:ind w:left="0"/>
        <w:jc w:val="center"/>
        <w:rPr>
          <w:b/>
          <w:bCs/>
          <w:caps/>
        </w:rPr>
      </w:pPr>
      <w:r w:rsidRPr="7A9FB5CC">
        <w:rPr>
          <w:rFonts w:eastAsiaTheme="minorEastAsia"/>
          <w:b/>
          <w:bCs/>
          <w:caps/>
          <w:sz w:val="24"/>
          <w:szCs w:val="24"/>
        </w:rPr>
        <w:t xml:space="preserve"> </w:t>
      </w:r>
      <w:r w:rsidR="00581212">
        <w:rPr>
          <w:rFonts w:eastAsiaTheme="minorEastAsia"/>
          <w:b/>
          <w:bCs/>
          <w:caps/>
          <w:sz w:val="24"/>
          <w:szCs w:val="24"/>
        </w:rPr>
        <w:t>RFI-Request for Information</w:t>
      </w:r>
    </w:p>
    <w:p w14:paraId="28F03ED6" w14:textId="5B124410" w:rsidR="008B0941" w:rsidRDefault="008B0941" w:rsidP="00BE1674">
      <w:pPr>
        <w:pStyle w:val="ListParagraph"/>
        <w:shd w:val="clear" w:color="auto" w:fill="FFFFFF" w:themeFill="background1"/>
        <w:ind w:left="0"/>
        <w:jc w:val="center"/>
        <w:rPr>
          <w:rFonts w:eastAsiaTheme="minorHAnsi"/>
          <w:b/>
          <w:bCs/>
          <w:caps/>
          <w:sz w:val="24"/>
          <w:szCs w:val="24"/>
        </w:rPr>
      </w:pPr>
    </w:p>
    <w:p w14:paraId="70553424" w14:textId="6FABFC28" w:rsidR="00D130A9" w:rsidRDefault="00D130A9" w:rsidP="00D130A9">
      <w:pPr>
        <w:pStyle w:val="ListParagraph"/>
        <w:shd w:val="clear" w:color="auto" w:fill="FFFFFF" w:themeFill="background1"/>
        <w:ind w:left="0"/>
        <w:rPr>
          <w:rFonts w:eastAsiaTheme="minorHAnsi"/>
          <w:b/>
          <w:bCs/>
          <w:caps/>
          <w:sz w:val="24"/>
          <w:szCs w:val="24"/>
        </w:rPr>
      </w:pPr>
      <w:r>
        <w:rPr>
          <w:rFonts w:eastAsiaTheme="minorHAnsi"/>
          <w:b/>
          <w:bCs/>
          <w:caps/>
          <w:sz w:val="24"/>
          <w:szCs w:val="24"/>
        </w:rPr>
        <w:t xml:space="preserve">Title: </w:t>
      </w:r>
    </w:p>
    <w:p w14:paraId="0FBE4D7B" w14:textId="77777777" w:rsidR="00D130A9" w:rsidRPr="00811924" w:rsidRDefault="00D130A9" w:rsidP="00D130A9">
      <w:pPr>
        <w:pStyle w:val="ListParagraph"/>
        <w:shd w:val="clear" w:color="auto" w:fill="FFFFFF" w:themeFill="background1"/>
        <w:rPr>
          <w:rFonts w:eastAsiaTheme="minorHAnsi"/>
          <w:b/>
          <w:bCs/>
          <w:caps/>
          <w:sz w:val="24"/>
          <w:szCs w:val="24"/>
        </w:rPr>
      </w:pPr>
    </w:p>
    <w:p w14:paraId="58117C41" w14:textId="572BA8DA" w:rsidR="00634118" w:rsidRPr="00837B74" w:rsidRDefault="00634118" w:rsidP="00276935">
      <w:pPr>
        <w:pStyle w:val="ListParagraph"/>
        <w:shd w:val="clear" w:color="auto" w:fill="BDD6EE" w:themeFill="accent1" w:themeFillTint="66"/>
        <w:ind w:left="0"/>
        <w:jc w:val="both"/>
        <w:outlineLvl w:val="0"/>
        <w:rPr>
          <w:b/>
          <w:sz w:val="24"/>
          <w:szCs w:val="24"/>
        </w:rPr>
      </w:pPr>
      <w:bookmarkStart w:id="0" w:name="_Toc443482861"/>
      <w:bookmarkStart w:id="1" w:name="_Toc443482881"/>
      <w:bookmarkStart w:id="2" w:name="_Toc511304819"/>
      <w:bookmarkStart w:id="3" w:name="_Toc522613429"/>
      <w:r w:rsidRPr="00837B74">
        <w:rPr>
          <w:b/>
          <w:sz w:val="24"/>
          <w:szCs w:val="24"/>
        </w:rPr>
        <w:t xml:space="preserve">SECTION </w:t>
      </w:r>
      <w:r w:rsidR="00EC12E5">
        <w:rPr>
          <w:b/>
          <w:sz w:val="24"/>
          <w:szCs w:val="24"/>
        </w:rPr>
        <w:t>A</w:t>
      </w:r>
      <w:r w:rsidRPr="00837B74">
        <w:rPr>
          <w:b/>
          <w:sz w:val="24"/>
          <w:szCs w:val="24"/>
        </w:rPr>
        <w:t xml:space="preserve">. </w:t>
      </w:r>
      <w:bookmarkEnd w:id="0"/>
      <w:bookmarkEnd w:id="1"/>
      <w:bookmarkEnd w:id="2"/>
      <w:bookmarkEnd w:id="3"/>
      <w:r w:rsidR="00581212">
        <w:rPr>
          <w:b/>
          <w:sz w:val="24"/>
          <w:szCs w:val="24"/>
        </w:rPr>
        <w:t>INTRODUCTION</w:t>
      </w:r>
    </w:p>
    <w:p w14:paraId="31D89F8F" w14:textId="77777777" w:rsidR="00634118" w:rsidRPr="00837B74" w:rsidRDefault="00634118" w:rsidP="00276935">
      <w:pPr>
        <w:pStyle w:val="Header"/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pacing w:val="14"/>
          <w:sz w:val="24"/>
          <w:szCs w:val="24"/>
        </w:rPr>
      </w:pPr>
    </w:p>
    <w:p w14:paraId="59F741FE" w14:textId="77777777" w:rsidR="00634118" w:rsidRPr="00837B74" w:rsidRDefault="00634118" w:rsidP="00276935">
      <w:pPr>
        <w:pStyle w:val="BodyText"/>
        <w:jc w:val="both"/>
        <w:rPr>
          <w:spacing w:val="14"/>
          <w:sz w:val="24"/>
          <w:szCs w:val="24"/>
        </w:rPr>
      </w:pPr>
    </w:p>
    <w:p w14:paraId="7DABA2C2" w14:textId="77777777" w:rsidR="00634118" w:rsidRPr="00837B74" w:rsidRDefault="00634118" w:rsidP="00276935">
      <w:pPr>
        <w:jc w:val="both"/>
        <w:rPr>
          <w:spacing w:val="14"/>
          <w:sz w:val="24"/>
          <w:szCs w:val="24"/>
        </w:rPr>
      </w:pPr>
    </w:p>
    <w:p w14:paraId="3C8FE57C" w14:textId="356756BE" w:rsidR="00634118" w:rsidRPr="00837B74" w:rsidRDefault="00634118" w:rsidP="00276935">
      <w:pPr>
        <w:widowControl w:val="0"/>
        <w:shd w:val="clear" w:color="auto" w:fill="BDD6EE" w:themeFill="accent1" w:themeFillTint="66"/>
        <w:tabs>
          <w:tab w:val="left" w:pos="0"/>
          <w:tab w:val="left" w:pos="576"/>
          <w:tab w:val="left" w:pos="936"/>
          <w:tab w:val="left" w:pos="1296"/>
          <w:tab w:val="left" w:pos="1656"/>
          <w:tab w:val="left" w:pos="2016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left" w:pos="8640"/>
        </w:tabs>
        <w:jc w:val="both"/>
        <w:outlineLvl w:val="0"/>
        <w:rPr>
          <w:b/>
          <w:spacing w:val="14"/>
          <w:sz w:val="24"/>
          <w:szCs w:val="24"/>
        </w:rPr>
      </w:pPr>
      <w:bookmarkStart w:id="4" w:name="_Toc443482864"/>
      <w:bookmarkStart w:id="5" w:name="_Toc443482884"/>
      <w:bookmarkStart w:id="6" w:name="_Toc511304821"/>
      <w:bookmarkStart w:id="7" w:name="_Toc522613430"/>
      <w:r w:rsidRPr="00837B74">
        <w:rPr>
          <w:b/>
          <w:spacing w:val="14"/>
          <w:sz w:val="24"/>
          <w:szCs w:val="24"/>
        </w:rPr>
        <w:t xml:space="preserve">SECTION </w:t>
      </w:r>
      <w:r w:rsidR="00EC12E5">
        <w:rPr>
          <w:b/>
          <w:spacing w:val="14"/>
          <w:sz w:val="24"/>
          <w:szCs w:val="24"/>
        </w:rPr>
        <w:t>B</w:t>
      </w:r>
      <w:r w:rsidRPr="00837B74">
        <w:rPr>
          <w:b/>
          <w:spacing w:val="14"/>
          <w:sz w:val="24"/>
          <w:szCs w:val="24"/>
        </w:rPr>
        <w:t xml:space="preserve">: </w:t>
      </w:r>
      <w:bookmarkEnd w:id="4"/>
      <w:bookmarkEnd w:id="5"/>
      <w:bookmarkEnd w:id="6"/>
      <w:bookmarkEnd w:id="7"/>
      <w:r w:rsidR="00581212" w:rsidRPr="00581212">
        <w:rPr>
          <w:b/>
          <w:spacing w:val="14"/>
          <w:sz w:val="24"/>
          <w:szCs w:val="24"/>
        </w:rPr>
        <w:t>REQUEST FOR INFORMATION</w:t>
      </w:r>
    </w:p>
    <w:p w14:paraId="7763AD5F" w14:textId="7C9357EA" w:rsidR="00634118" w:rsidRDefault="00634118" w:rsidP="00276935">
      <w:pPr>
        <w:jc w:val="both"/>
        <w:rPr>
          <w:b/>
          <w:spacing w:val="14"/>
          <w:sz w:val="24"/>
          <w:szCs w:val="24"/>
        </w:rPr>
      </w:pPr>
    </w:p>
    <w:p w14:paraId="236D6CA0" w14:textId="77777777" w:rsidR="00581212" w:rsidRPr="00D11AFA" w:rsidRDefault="00581212" w:rsidP="00581212">
      <w:pPr>
        <w:pStyle w:val="DefaultStyle"/>
        <w:jc w:val="both"/>
        <w:rPr>
          <w:b/>
          <w:sz w:val="28"/>
          <w:szCs w:val="28"/>
        </w:rPr>
      </w:pPr>
      <w:r w:rsidRPr="00D11AFA">
        <w:t>This RFI outlines the type of information being solicited and response structure requested from potential respondents.</w:t>
      </w:r>
    </w:p>
    <w:p w14:paraId="37ED0B2B" w14:textId="77777777" w:rsidR="00581212" w:rsidRPr="00D11AFA" w:rsidRDefault="00581212" w:rsidP="00581212">
      <w:pPr>
        <w:pStyle w:val="DefaultStyle"/>
        <w:numPr>
          <w:ilvl w:val="0"/>
          <w:numId w:val="13"/>
        </w:numPr>
        <w:ind w:left="360"/>
        <w:contextualSpacing/>
        <w:outlineLvl w:val="1"/>
        <w:rPr>
          <w:b/>
          <w:u w:val="single"/>
        </w:rPr>
      </w:pPr>
      <w:bookmarkStart w:id="8" w:name="_Toc494898701"/>
      <w:r w:rsidRPr="00D11AFA">
        <w:rPr>
          <w:b/>
          <w:u w:val="single"/>
        </w:rPr>
        <w:t>Background</w:t>
      </w:r>
      <w:bookmarkEnd w:id="8"/>
      <w:r w:rsidRPr="00D11AFA">
        <w:rPr>
          <w:b/>
          <w:u w:val="single"/>
        </w:rPr>
        <w:t xml:space="preserve"> </w:t>
      </w:r>
    </w:p>
    <w:p w14:paraId="1BD250AF" w14:textId="77777777" w:rsidR="00581212" w:rsidRPr="003E58FD" w:rsidRDefault="00581212" w:rsidP="00581212">
      <w:pPr>
        <w:jc w:val="both"/>
        <w:rPr>
          <w:spacing w:val="14"/>
          <w:sz w:val="24"/>
          <w:szCs w:val="24"/>
        </w:rPr>
      </w:pPr>
      <w:r w:rsidRPr="003E58FD">
        <w:rPr>
          <w:spacing w:val="14"/>
          <w:sz w:val="24"/>
          <w:szCs w:val="24"/>
        </w:rPr>
        <w:t>The State is considering issuance of a Request for Proposals (“RFP”) from q</w:t>
      </w:r>
      <w:r w:rsidRPr="003E58FD">
        <w:rPr>
          <w:color w:val="000000"/>
          <w:spacing w:val="14"/>
          <w:sz w:val="24"/>
          <w:szCs w:val="24"/>
        </w:rPr>
        <w:t xml:space="preserve">ualified vendors to </w:t>
      </w:r>
      <w:r w:rsidRPr="00B86974">
        <w:rPr>
          <w:color w:val="000000"/>
          <w:spacing w:val="14"/>
          <w:sz w:val="24"/>
          <w:szCs w:val="24"/>
        </w:rPr>
        <w:t>[Example: provide and implement a web-based software system for Electronic Procurement to increase efficiencies in the statewide procurement process</w:t>
      </w:r>
      <w:r w:rsidRPr="00B86974">
        <w:rPr>
          <w:spacing w:val="14"/>
          <w:sz w:val="24"/>
          <w:szCs w:val="24"/>
        </w:rPr>
        <w:t>.]</w:t>
      </w:r>
      <w:r w:rsidRPr="003E58FD">
        <w:rPr>
          <w:spacing w:val="14"/>
          <w:sz w:val="24"/>
          <w:szCs w:val="24"/>
        </w:rPr>
        <w:t xml:space="preserve">  Some of the goals of the upcoming RFP will be to:</w:t>
      </w:r>
    </w:p>
    <w:p w14:paraId="6E6DF7CD" w14:textId="77777777" w:rsidR="00581212" w:rsidRPr="00B86974" w:rsidRDefault="00581212" w:rsidP="00581212">
      <w:pPr>
        <w:pStyle w:val="ListParagraph"/>
        <w:numPr>
          <w:ilvl w:val="0"/>
          <w:numId w:val="14"/>
        </w:numPr>
        <w:suppressAutoHyphens/>
        <w:spacing w:line="276" w:lineRule="auto"/>
        <w:jc w:val="both"/>
        <w:rPr>
          <w:spacing w:val="14"/>
        </w:rPr>
      </w:pPr>
      <w:r w:rsidRPr="00B86974">
        <w:rPr>
          <w:spacing w:val="14"/>
        </w:rPr>
        <w:t>Provide…</w:t>
      </w:r>
    </w:p>
    <w:p w14:paraId="0BC87673" w14:textId="77777777" w:rsidR="00581212" w:rsidRPr="00B86974" w:rsidRDefault="00581212" w:rsidP="00581212">
      <w:pPr>
        <w:pStyle w:val="ListParagraph"/>
        <w:numPr>
          <w:ilvl w:val="0"/>
          <w:numId w:val="14"/>
        </w:numPr>
        <w:suppressAutoHyphens/>
        <w:spacing w:line="276" w:lineRule="auto"/>
        <w:jc w:val="both"/>
        <w:rPr>
          <w:spacing w:val="14"/>
        </w:rPr>
      </w:pPr>
      <w:r w:rsidRPr="00B86974">
        <w:rPr>
          <w:spacing w:val="14"/>
        </w:rPr>
        <w:t>Service…</w:t>
      </w:r>
    </w:p>
    <w:p w14:paraId="2474E0BD" w14:textId="77777777" w:rsidR="00581212" w:rsidRPr="00B86974" w:rsidRDefault="00581212" w:rsidP="00581212">
      <w:pPr>
        <w:pStyle w:val="ListParagraph"/>
        <w:numPr>
          <w:ilvl w:val="0"/>
          <w:numId w:val="14"/>
        </w:numPr>
        <w:suppressAutoHyphens/>
        <w:spacing w:line="276" w:lineRule="auto"/>
        <w:jc w:val="both"/>
        <w:rPr>
          <w:spacing w:val="14"/>
        </w:rPr>
      </w:pPr>
      <w:r w:rsidRPr="00B86974">
        <w:rPr>
          <w:spacing w:val="14"/>
        </w:rPr>
        <w:t>Develop…</w:t>
      </w:r>
    </w:p>
    <w:p w14:paraId="32DE66A9" w14:textId="77777777" w:rsidR="00581212" w:rsidRPr="00B86974" w:rsidRDefault="00581212" w:rsidP="00581212">
      <w:pPr>
        <w:pStyle w:val="ListParagraph"/>
        <w:numPr>
          <w:ilvl w:val="0"/>
          <w:numId w:val="14"/>
        </w:numPr>
        <w:suppressAutoHyphens/>
        <w:spacing w:line="276" w:lineRule="auto"/>
        <w:jc w:val="both"/>
        <w:rPr>
          <w:spacing w:val="14"/>
        </w:rPr>
      </w:pPr>
      <w:r w:rsidRPr="00B86974">
        <w:rPr>
          <w:spacing w:val="14"/>
        </w:rPr>
        <w:t>Deploy…</w:t>
      </w:r>
    </w:p>
    <w:p w14:paraId="19153D7C" w14:textId="77777777" w:rsidR="00581212" w:rsidRPr="003E58FD" w:rsidRDefault="00581212" w:rsidP="00581212">
      <w:pPr>
        <w:pStyle w:val="ListParagraph"/>
        <w:jc w:val="both"/>
        <w:rPr>
          <w:spacing w:val="14"/>
          <w:highlight w:val="yellow"/>
        </w:rPr>
      </w:pPr>
    </w:p>
    <w:p w14:paraId="5EE47A96" w14:textId="77777777" w:rsidR="00581212" w:rsidRPr="00D11AFA" w:rsidRDefault="00581212" w:rsidP="00581212">
      <w:pPr>
        <w:pStyle w:val="ListParagraph"/>
        <w:numPr>
          <w:ilvl w:val="0"/>
          <w:numId w:val="13"/>
        </w:numPr>
        <w:suppressAutoHyphens/>
        <w:spacing w:line="276" w:lineRule="auto"/>
        <w:ind w:left="360"/>
        <w:jc w:val="both"/>
        <w:outlineLvl w:val="1"/>
        <w:rPr>
          <w:b/>
          <w:u w:val="single"/>
        </w:rPr>
      </w:pPr>
      <w:bookmarkStart w:id="9" w:name="_Toc494898702"/>
      <w:r w:rsidRPr="00D11AFA">
        <w:rPr>
          <w:b/>
          <w:u w:val="single"/>
        </w:rPr>
        <w:t>RFI Response</w:t>
      </w:r>
      <w:bookmarkEnd w:id="9"/>
    </w:p>
    <w:p w14:paraId="7E3FC3B3" w14:textId="77777777" w:rsidR="00581212" w:rsidRPr="00D11AFA" w:rsidRDefault="00581212" w:rsidP="00581212">
      <w:pPr>
        <w:pStyle w:val="DefaultStyle"/>
        <w:spacing w:after="0" w:line="240" w:lineRule="auto"/>
        <w:rPr>
          <w:b/>
          <w:color w:val="auto"/>
          <w:sz w:val="28"/>
          <w:szCs w:val="28"/>
        </w:rPr>
      </w:pPr>
    </w:p>
    <w:p w14:paraId="6F43A9DA" w14:textId="77777777" w:rsidR="00581212" w:rsidRPr="003E58FD" w:rsidRDefault="00581212" w:rsidP="00581212">
      <w:pPr>
        <w:pStyle w:val="DefaultStyle"/>
        <w:spacing w:after="0"/>
        <w:jc w:val="both"/>
      </w:pPr>
      <w:r w:rsidRPr="003E58FD">
        <w:t xml:space="preserve">The following outline is intended to standardize and structure responses for ease of analysis. </w:t>
      </w:r>
      <w:r w:rsidRPr="003E58FD">
        <w:rPr>
          <w:i/>
        </w:rPr>
        <w:t>Do NOT include a cost proposal with</w:t>
      </w:r>
      <w:r>
        <w:rPr>
          <w:i/>
        </w:rPr>
        <w:t xml:space="preserve"> </w:t>
      </w:r>
      <w:r w:rsidRPr="003E58FD">
        <w:rPr>
          <w:i/>
        </w:rPr>
        <w:t xml:space="preserve">the RFI response as cost shall not be considered with this RFI. </w:t>
      </w:r>
    </w:p>
    <w:p w14:paraId="3BA0AA56" w14:textId="77777777" w:rsidR="00581212" w:rsidRPr="00837B74" w:rsidRDefault="00581212" w:rsidP="00276935">
      <w:pPr>
        <w:jc w:val="both"/>
        <w:rPr>
          <w:b/>
          <w:spacing w:val="14"/>
          <w:sz w:val="24"/>
          <w:szCs w:val="24"/>
        </w:rPr>
      </w:pPr>
    </w:p>
    <w:p w14:paraId="01F30EA1" w14:textId="77777777" w:rsidR="00B207CD" w:rsidRDefault="00B207CD" w:rsidP="00145659">
      <w:pPr>
        <w:rPr>
          <w:b/>
          <w:color w:val="FF0000"/>
          <w:spacing w:val="14"/>
          <w:sz w:val="24"/>
          <w:szCs w:val="24"/>
          <w:u w:val="single"/>
        </w:rPr>
      </w:pPr>
    </w:p>
    <w:p w14:paraId="6484D67B" w14:textId="77777777" w:rsidR="00B207CD" w:rsidRDefault="00B207CD" w:rsidP="00145659">
      <w:pPr>
        <w:rPr>
          <w:b/>
          <w:color w:val="FF0000"/>
          <w:spacing w:val="14"/>
          <w:sz w:val="24"/>
          <w:szCs w:val="24"/>
          <w:u w:val="single"/>
        </w:rPr>
      </w:pPr>
    </w:p>
    <w:sectPr w:rsidR="00B207CD" w:rsidSect="001007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45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8F2BD" w14:textId="77777777" w:rsidR="006E0FCD" w:rsidRDefault="006E0FCD" w:rsidP="00BD015F">
      <w:r>
        <w:separator/>
      </w:r>
    </w:p>
  </w:endnote>
  <w:endnote w:type="continuationSeparator" w:id="0">
    <w:p w14:paraId="2E61F0AB" w14:textId="77777777" w:rsidR="006E0FCD" w:rsidRDefault="006E0FCD" w:rsidP="00BD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59C7" w14:textId="77777777" w:rsidR="0093447D" w:rsidRDefault="009344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0817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B51B46" w14:textId="6625033D" w:rsidR="00440AFE" w:rsidRPr="00B968A3" w:rsidRDefault="00440AFE" w:rsidP="00B968A3">
        <w:pPr>
          <w:pStyle w:val="Footer"/>
          <w:pBdr>
            <w:top w:val="single" w:sz="4" w:space="1" w:color="D9D9D9" w:themeColor="background1" w:themeShade="D9"/>
          </w:pBdr>
        </w:pPr>
        <w:r w:rsidRPr="00B968A3">
          <w:t>201</w:t>
        </w:r>
        <w:r w:rsidR="00212BCA">
          <w:t>8-1</w:t>
        </w:r>
        <w:r w:rsidRPr="00B968A3">
          <w:t xml:space="preserve">                                                                       Page </w:t>
        </w:r>
        <w:r w:rsidRPr="00B968A3">
          <w:rPr>
            <w:bCs/>
          </w:rPr>
          <w:fldChar w:fldCharType="begin"/>
        </w:r>
        <w:r w:rsidRPr="00B968A3">
          <w:rPr>
            <w:bCs/>
          </w:rPr>
          <w:instrText xml:space="preserve"> PAGE  \* Arabic  \* MERGEFORMAT </w:instrText>
        </w:r>
        <w:r w:rsidRPr="00B968A3">
          <w:rPr>
            <w:bCs/>
          </w:rPr>
          <w:fldChar w:fldCharType="separate"/>
        </w:r>
        <w:r w:rsidR="009E7780">
          <w:rPr>
            <w:bCs/>
            <w:noProof/>
          </w:rPr>
          <w:t>2</w:t>
        </w:r>
        <w:r w:rsidRPr="00B968A3">
          <w:rPr>
            <w:bCs/>
          </w:rPr>
          <w:fldChar w:fldCharType="end"/>
        </w:r>
        <w:r w:rsidRPr="00B968A3">
          <w:t xml:space="preserve"> of </w:t>
        </w:r>
        <w:r w:rsidRPr="00B968A3">
          <w:rPr>
            <w:bCs/>
          </w:rPr>
          <w:fldChar w:fldCharType="begin"/>
        </w:r>
        <w:r w:rsidRPr="00B968A3">
          <w:rPr>
            <w:bCs/>
          </w:rPr>
          <w:instrText xml:space="preserve"> NUMPAGES  \* Arabic  \* MERGEFORMAT </w:instrText>
        </w:r>
        <w:r w:rsidRPr="00B968A3">
          <w:rPr>
            <w:bCs/>
          </w:rPr>
          <w:fldChar w:fldCharType="separate"/>
        </w:r>
        <w:r w:rsidR="009E7780">
          <w:rPr>
            <w:bCs/>
            <w:noProof/>
          </w:rPr>
          <w:t>2</w:t>
        </w:r>
        <w:r w:rsidRPr="00B968A3">
          <w:rPr>
            <w:bCs/>
          </w:rPr>
          <w:fldChar w:fldCharType="end"/>
        </w:r>
        <w:r w:rsidRPr="00B968A3">
          <w:rPr>
            <w:bCs/>
          </w:rPr>
          <w:t xml:space="preserve">                                                      Revised </w:t>
        </w:r>
        <w:r w:rsidR="00212BCA">
          <w:rPr>
            <w:bCs/>
          </w:rPr>
          <w:t>0</w:t>
        </w:r>
        <w:r w:rsidR="0093447D">
          <w:rPr>
            <w:bCs/>
          </w:rPr>
          <w:t>6</w:t>
        </w:r>
        <w:r w:rsidR="00212BCA">
          <w:rPr>
            <w:bCs/>
          </w:rPr>
          <w:t>/1</w:t>
        </w:r>
        <w:r w:rsidR="0093447D">
          <w:rPr>
            <w:bCs/>
          </w:rPr>
          <w:t>0</w:t>
        </w:r>
        <w:r w:rsidR="00212BCA">
          <w:rPr>
            <w:bCs/>
          </w:rPr>
          <w:t>/20</w:t>
        </w:r>
        <w:r w:rsidR="0093447D">
          <w:rPr>
            <w:bCs/>
          </w:rPr>
          <w:t>22</w:t>
        </w:r>
      </w:p>
    </w:sdtContent>
  </w:sdt>
  <w:p w14:paraId="5D882CC0" w14:textId="4D25B495" w:rsidR="00440AFE" w:rsidRPr="003A72BB" w:rsidRDefault="00440AFE">
    <w:pPr>
      <w:pStyle w:val="Foo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045F" w14:textId="77777777" w:rsidR="0093447D" w:rsidRDefault="00934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E4A3" w14:textId="77777777" w:rsidR="006E0FCD" w:rsidRDefault="006E0FCD" w:rsidP="00BD015F">
      <w:r>
        <w:separator/>
      </w:r>
    </w:p>
  </w:footnote>
  <w:footnote w:type="continuationSeparator" w:id="0">
    <w:p w14:paraId="24788300" w14:textId="77777777" w:rsidR="006E0FCD" w:rsidRDefault="006E0FCD" w:rsidP="00BD0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0535" w14:textId="77777777" w:rsidR="0093447D" w:rsidRDefault="00934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7287" w14:textId="77777777" w:rsidR="0093447D" w:rsidRDefault="009344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6FAC" w14:textId="77777777" w:rsidR="0093447D" w:rsidRDefault="009344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A6B"/>
    <w:multiLevelType w:val="multilevel"/>
    <w:tmpl w:val="A000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F6EC7"/>
    <w:multiLevelType w:val="hybridMultilevel"/>
    <w:tmpl w:val="17B28F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02E6"/>
    <w:multiLevelType w:val="hybridMultilevel"/>
    <w:tmpl w:val="2B220CDE"/>
    <w:lvl w:ilvl="0" w:tplc="0E74DEC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E597C"/>
    <w:multiLevelType w:val="hybridMultilevel"/>
    <w:tmpl w:val="1396D4DA"/>
    <w:lvl w:ilvl="0" w:tplc="53A2E6A0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213B7B31"/>
    <w:multiLevelType w:val="hybridMultilevel"/>
    <w:tmpl w:val="985219CE"/>
    <w:lvl w:ilvl="0" w:tplc="3E046DB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941DE"/>
    <w:multiLevelType w:val="multilevel"/>
    <w:tmpl w:val="8F0E7116"/>
    <w:styleLink w:val="NumberedLists"/>
    <w:lvl w:ilvl="0">
      <w:start w:val="1"/>
      <w:numFmt w:val="decimal"/>
      <w:pStyle w:val="NumberedList1"/>
      <w:lvlText w:val="%1."/>
      <w:lvlJc w:val="left"/>
      <w:pPr>
        <w:tabs>
          <w:tab w:val="num" w:pos="720"/>
        </w:tabs>
        <w:ind w:left="720" w:hanging="533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pStyle w:val="NumberedList2"/>
      <w:lvlText w:val="%2."/>
      <w:lvlJc w:val="left"/>
      <w:pPr>
        <w:tabs>
          <w:tab w:val="num" w:pos="1267"/>
        </w:tabs>
        <w:ind w:left="1267" w:hanging="54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Roman"/>
      <w:pStyle w:val="NumberedList3"/>
      <w:lvlText w:val="%3."/>
      <w:lvlJc w:val="left"/>
      <w:pPr>
        <w:tabs>
          <w:tab w:val="num" w:pos="1800"/>
        </w:tabs>
        <w:ind w:left="1800" w:hanging="533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NumberedList4"/>
      <w:lvlText w:val="(%4)"/>
      <w:lvlJc w:val="left"/>
      <w:pPr>
        <w:tabs>
          <w:tab w:val="num" w:pos="720"/>
        </w:tabs>
        <w:ind w:left="720" w:hanging="533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pStyle w:val="NumberedList5"/>
      <w:lvlText w:val="(%5)"/>
      <w:lvlJc w:val="left"/>
      <w:pPr>
        <w:tabs>
          <w:tab w:val="num" w:pos="1267"/>
        </w:tabs>
        <w:ind w:left="1267" w:hanging="54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Roman"/>
      <w:pStyle w:val="NumberedList6"/>
      <w:lvlText w:val="(%6)."/>
      <w:lvlJc w:val="left"/>
      <w:pPr>
        <w:tabs>
          <w:tab w:val="num" w:pos="1800"/>
        </w:tabs>
        <w:ind w:left="1800" w:hanging="533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upperRoman"/>
      <w:pStyle w:val="NumberedList7"/>
      <w:lvlText w:val="%7."/>
      <w:lvlJc w:val="left"/>
      <w:pPr>
        <w:tabs>
          <w:tab w:val="num" w:pos="720"/>
        </w:tabs>
        <w:ind w:left="720" w:hanging="533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upperLetter"/>
      <w:pStyle w:val="NumberedList8"/>
      <w:lvlText w:val="%8."/>
      <w:lvlJc w:val="left"/>
      <w:pPr>
        <w:tabs>
          <w:tab w:val="num" w:pos="1267"/>
        </w:tabs>
        <w:ind w:left="1267" w:hanging="54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decimalZero"/>
      <w:pStyle w:val="NumberedList9"/>
      <w:lvlText w:val="%9."/>
      <w:lvlJc w:val="left"/>
      <w:pPr>
        <w:tabs>
          <w:tab w:val="num" w:pos="720"/>
        </w:tabs>
        <w:ind w:left="720" w:hanging="533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6" w15:restartNumberingAfterBreak="0">
    <w:nsid w:val="3637118B"/>
    <w:multiLevelType w:val="multilevel"/>
    <w:tmpl w:val="6884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B5441B"/>
    <w:multiLevelType w:val="hybridMultilevel"/>
    <w:tmpl w:val="6BA88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76B29"/>
    <w:multiLevelType w:val="hybridMultilevel"/>
    <w:tmpl w:val="BB16A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605A"/>
    <w:multiLevelType w:val="hybridMultilevel"/>
    <w:tmpl w:val="EEAE4996"/>
    <w:lvl w:ilvl="0" w:tplc="E4E4B504">
      <w:start w:val="3"/>
      <w:numFmt w:val="decimal"/>
      <w:pStyle w:val="TableNumberedList"/>
      <w:lvlText w:val="Table %1."/>
      <w:lvlJc w:val="left"/>
      <w:pPr>
        <w:tabs>
          <w:tab w:val="num" w:pos="1630"/>
        </w:tabs>
        <w:ind w:left="1630" w:hanging="1080"/>
      </w:pPr>
      <w:rPr>
        <w:rFonts w:ascii="Arial" w:hAnsi="Arial" w:cs="Times New Roman" w:hint="default"/>
        <w:b/>
        <w:i w:val="0"/>
        <w:sz w:val="20"/>
      </w:rPr>
    </w:lvl>
    <w:lvl w:ilvl="1" w:tplc="2ED02F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01EF1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E0E5A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0EA2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60EE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8C4A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240E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429C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F2876EF"/>
    <w:multiLevelType w:val="multilevel"/>
    <w:tmpl w:val="FBCC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85F97"/>
    <w:multiLevelType w:val="hybridMultilevel"/>
    <w:tmpl w:val="D86C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003EA"/>
    <w:multiLevelType w:val="multilevel"/>
    <w:tmpl w:val="E6B68BA8"/>
    <w:styleLink w:val="Bullets"/>
    <w:lvl w:ilvl="0">
      <w:start w:val="1"/>
      <w:numFmt w:val="bullet"/>
      <w:pStyle w:val="bullet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0"/>
      </w:rPr>
    </w:lvl>
    <w:lvl w:ilvl="1">
      <w:start w:val="1"/>
      <w:numFmt w:val="none"/>
      <w:lvlRestart w:val="0"/>
      <w:pStyle w:val="bulletindent1"/>
      <w:suff w:val="nothing"/>
      <w:lvlText w:val=""/>
      <w:lvlJc w:val="left"/>
      <w:pPr>
        <w:ind w:left="720" w:firstLine="0"/>
      </w:pPr>
      <w:rPr>
        <w:rFonts w:hint="default"/>
        <w:b w:val="0"/>
        <w:bCs w:val="0"/>
        <w:i w:val="0"/>
        <w:iCs w:val="0"/>
        <w:sz w:val="18"/>
        <w:szCs w:val="20"/>
      </w:rPr>
    </w:lvl>
    <w:lvl w:ilvl="2">
      <w:start w:val="1"/>
      <w:numFmt w:val="bullet"/>
      <w:lvlRestart w:val="0"/>
      <w:pStyle w:val="bullet2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Restart w:val="0"/>
      <w:pStyle w:val="bulletindent2"/>
      <w:suff w:val="nothing"/>
      <w:lvlText w:val=""/>
      <w:lvlJc w:val="left"/>
      <w:pPr>
        <w:ind w:left="1080" w:firstLine="0"/>
      </w:pPr>
      <w:rPr>
        <w:rFonts w:hint="default"/>
      </w:rPr>
    </w:lvl>
    <w:lvl w:ilvl="4">
      <w:start w:val="1"/>
      <w:numFmt w:val="bullet"/>
      <w:lvlRestart w:val="0"/>
      <w:pStyle w:val="bullet3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Restart w:val="0"/>
      <w:pStyle w:val="bulletindent3"/>
      <w:suff w:val="nothing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bullet"/>
      <w:lvlRestart w:val="0"/>
      <w:pStyle w:val="bullet4"/>
      <w:lvlText w:val="»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</w:rPr>
    </w:lvl>
    <w:lvl w:ilvl="7">
      <w:start w:val="1"/>
      <w:numFmt w:val="none"/>
      <w:lvlRestart w:val="0"/>
      <w:pStyle w:val="bulletindent4"/>
      <w:suff w:val="nothing"/>
      <w:lvlText w:val=""/>
      <w:lvlJc w:val="left"/>
      <w:pPr>
        <w:ind w:left="1800" w:firstLine="0"/>
      </w:pPr>
      <w:rPr>
        <w:rFonts w:hint="default"/>
        <w:sz w:val="28"/>
      </w:rPr>
    </w:lvl>
    <w:lvl w:ilvl="8">
      <w:start w:val="1"/>
      <w:numFmt w:val="bullet"/>
      <w:lvlRestart w:val="0"/>
      <w:pStyle w:val="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72CC4415"/>
    <w:multiLevelType w:val="hybridMultilevel"/>
    <w:tmpl w:val="AC549AA0"/>
    <w:lvl w:ilvl="0" w:tplc="4268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4"/>
  </w:num>
  <w:num w:numId="5">
    <w:abstractNumId w:val="11"/>
  </w:num>
  <w:num w:numId="6">
    <w:abstractNumId w:val="6"/>
  </w:num>
  <w:num w:numId="7">
    <w:abstractNumId w:val="10"/>
  </w:num>
  <w:num w:numId="8">
    <w:abstractNumId w:val="0"/>
  </w:num>
  <w:num w:numId="9">
    <w:abstractNumId w:val="2"/>
  </w:num>
  <w:num w:numId="10">
    <w:abstractNumId w:val="3"/>
  </w:num>
  <w:num w:numId="11">
    <w:abstractNumId w:val="13"/>
  </w:num>
  <w:num w:numId="12">
    <w:abstractNumId w:val="7"/>
  </w:num>
  <w:num w:numId="13">
    <w:abstractNumId w:val="1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5F"/>
    <w:rsid w:val="00010A1C"/>
    <w:rsid w:val="00012570"/>
    <w:rsid w:val="00016A5C"/>
    <w:rsid w:val="00025004"/>
    <w:rsid w:val="000271AA"/>
    <w:rsid w:val="0003368C"/>
    <w:rsid w:val="00034A1A"/>
    <w:rsid w:val="00034EC9"/>
    <w:rsid w:val="0003579E"/>
    <w:rsid w:val="00041FA2"/>
    <w:rsid w:val="00046552"/>
    <w:rsid w:val="000602E5"/>
    <w:rsid w:val="0006044A"/>
    <w:rsid w:val="0007310C"/>
    <w:rsid w:val="00073A41"/>
    <w:rsid w:val="000855CE"/>
    <w:rsid w:val="00085A13"/>
    <w:rsid w:val="00085BF7"/>
    <w:rsid w:val="0009032F"/>
    <w:rsid w:val="000979D2"/>
    <w:rsid w:val="000A114F"/>
    <w:rsid w:val="000A13B2"/>
    <w:rsid w:val="000A2385"/>
    <w:rsid w:val="000A549D"/>
    <w:rsid w:val="000B334A"/>
    <w:rsid w:val="000C35E3"/>
    <w:rsid w:val="000E2C81"/>
    <w:rsid w:val="000E50BB"/>
    <w:rsid w:val="000F47E7"/>
    <w:rsid w:val="000F6F89"/>
    <w:rsid w:val="00100708"/>
    <w:rsid w:val="001048BD"/>
    <w:rsid w:val="00104DF9"/>
    <w:rsid w:val="00104F4D"/>
    <w:rsid w:val="0011258A"/>
    <w:rsid w:val="001213EA"/>
    <w:rsid w:val="0012184B"/>
    <w:rsid w:val="001261AD"/>
    <w:rsid w:val="00127ED3"/>
    <w:rsid w:val="00132931"/>
    <w:rsid w:val="0013297A"/>
    <w:rsid w:val="001332C9"/>
    <w:rsid w:val="00134AE2"/>
    <w:rsid w:val="00136DCD"/>
    <w:rsid w:val="00142DDA"/>
    <w:rsid w:val="00145659"/>
    <w:rsid w:val="00146705"/>
    <w:rsid w:val="00161B6B"/>
    <w:rsid w:val="00164646"/>
    <w:rsid w:val="00167F07"/>
    <w:rsid w:val="001806EB"/>
    <w:rsid w:val="0018250E"/>
    <w:rsid w:val="00197387"/>
    <w:rsid w:val="00197445"/>
    <w:rsid w:val="001B0419"/>
    <w:rsid w:val="001B4004"/>
    <w:rsid w:val="001C0356"/>
    <w:rsid w:val="001C4F84"/>
    <w:rsid w:val="001D200E"/>
    <w:rsid w:val="001D2485"/>
    <w:rsid w:val="001E2FD0"/>
    <w:rsid w:val="001E5962"/>
    <w:rsid w:val="001E73F9"/>
    <w:rsid w:val="001F0DE0"/>
    <w:rsid w:val="001F20B2"/>
    <w:rsid w:val="00204A02"/>
    <w:rsid w:val="00204B7E"/>
    <w:rsid w:val="002060F0"/>
    <w:rsid w:val="00206E11"/>
    <w:rsid w:val="00212BCA"/>
    <w:rsid w:val="00216814"/>
    <w:rsid w:val="00220875"/>
    <w:rsid w:val="00244638"/>
    <w:rsid w:val="00244DA1"/>
    <w:rsid w:val="002477D6"/>
    <w:rsid w:val="00250E94"/>
    <w:rsid w:val="00251FBF"/>
    <w:rsid w:val="002530AD"/>
    <w:rsid w:val="00256086"/>
    <w:rsid w:val="00256A61"/>
    <w:rsid w:val="00261641"/>
    <w:rsid w:val="00265D5D"/>
    <w:rsid w:val="002715EE"/>
    <w:rsid w:val="00273C2E"/>
    <w:rsid w:val="0027531E"/>
    <w:rsid w:val="0027534A"/>
    <w:rsid w:val="00276935"/>
    <w:rsid w:val="002819F6"/>
    <w:rsid w:val="00287F36"/>
    <w:rsid w:val="00292450"/>
    <w:rsid w:val="00292C3A"/>
    <w:rsid w:val="00293B3B"/>
    <w:rsid w:val="0029482C"/>
    <w:rsid w:val="002975DD"/>
    <w:rsid w:val="0029782A"/>
    <w:rsid w:val="002A5034"/>
    <w:rsid w:val="002B3587"/>
    <w:rsid w:val="002B4AF1"/>
    <w:rsid w:val="002B5259"/>
    <w:rsid w:val="002B5AE4"/>
    <w:rsid w:val="002C025F"/>
    <w:rsid w:val="002C69AF"/>
    <w:rsid w:val="002C6CFD"/>
    <w:rsid w:val="002D1237"/>
    <w:rsid w:val="002D56F7"/>
    <w:rsid w:val="002E2272"/>
    <w:rsid w:val="002E37D0"/>
    <w:rsid w:val="002E4D3B"/>
    <w:rsid w:val="002F5824"/>
    <w:rsid w:val="00323D5B"/>
    <w:rsid w:val="00324BF9"/>
    <w:rsid w:val="00327C23"/>
    <w:rsid w:val="00330DFA"/>
    <w:rsid w:val="0033151E"/>
    <w:rsid w:val="003348CF"/>
    <w:rsid w:val="003359B5"/>
    <w:rsid w:val="003470E0"/>
    <w:rsid w:val="003500F9"/>
    <w:rsid w:val="00360BC7"/>
    <w:rsid w:val="00370120"/>
    <w:rsid w:val="00376629"/>
    <w:rsid w:val="003832B7"/>
    <w:rsid w:val="00385A2E"/>
    <w:rsid w:val="00393BC3"/>
    <w:rsid w:val="003A0BA4"/>
    <w:rsid w:val="003A1986"/>
    <w:rsid w:val="003A2425"/>
    <w:rsid w:val="003A72BB"/>
    <w:rsid w:val="003B1AEE"/>
    <w:rsid w:val="003B258A"/>
    <w:rsid w:val="003B2D43"/>
    <w:rsid w:val="003B6BFF"/>
    <w:rsid w:val="003B7493"/>
    <w:rsid w:val="003C5E3F"/>
    <w:rsid w:val="003C6504"/>
    <w:rsid w:val="003D4299"/>
    <w:rsid w:val="003E0F31"/>
    <w:rsid w:val="003E5AD2"/>
    <w:rsid w:val="003E77E8"/>
    <w:rsid w:val="003F04FF"/>
    <w:rsid w:val="003F3584"/>
    <w:rsid w:val="00411CA7"/>
    <w:rsid w:val="00415B16"/>
    <w:rsid w:val="00415D34"/>
    <w:rsid w:val="00420865"/>
    <w:rsid w:val="00421132"/>
    <w:rsid w:val="00421EF4"/>
    <w:rsid w:val="0042433F"/>
    <w:rsid w:val="004251CB"/>
    <w:rsid w:val="0042673A"/>
    <w:rsid w:val="004340DF"/>
    <w:rsid w:val="00440AFE"/>
    <w:rsid w:val="00440CF0"/>
    <w:rsid w:val="00443919"/>
    <w:rsid w:val="00454BAE"/>
    <w:rsid w:val="00457088"/>
    <w:rsid w:val="004600DE"/>
    <w:rsid w:val="00475082"/>
    <w:rsid w:val="0048416C"/>
    <w:rsid w:val="004864EA"/>
    <w:rsid w:val="00497A92"/>
    <w:rsid w:val="004A0FB3"/>
    <w:rsid w:val="004A18BA"/>
    <w:rsid w:val="004A2A19"/>
    <w:rsid w:val="004A3FB2"/>
    <w:rsid w:val="004A62FD"/>
    <w:rsid w:val="004A68F3"/>
    <w:rsid w:val="004A6AF5"/>
    <w:rsid w:val="004B0337"/>
    <w:rsid w:val="004B1918"/>
    <w:rsid w:val="004B79AF"/>
    <w:rsid w:val="004C2DF2"/>
    <w:rsid w:val="004C659D"/>
    <w:rsid w:val="004C794D"/>
    <w:rsid w:val="004D2A71"/>
    <w:rsid w:val="004D63EE"/>
    <w:rsid w:val="004E15B2"/>
    <w:rsid w:val="004E40F3"/>
    <w:rsid w:val="004F7F4E"/>
    <w:rsid w:val="00504FDC"/>
    <w:rsid w:val="00507042"/>
    <w:rsid w:val="005141CA"/>
    <w:rsid w:val="0051791F"/>
    <w:rsid w:val="00517C17"/>
    <w:rsid w:val="00517ED9"/>
    <w:rsid w:val="005220B3"/>
    <w:rsid w:val="0053455C"/>
    <w:rsid w:val="00545CC4"/>
    <w:rsid w:val="00547A3B"/>
    <w:rsid w:val="00551721"/>
    <w:rsid w:val="005528BF"/>
    <w:rsid w:val="005550F4"/>
    <w:rsid w:val="0055660D"/>
    <w:rsid w:val="00564156"/>
    <w:rsid w:val="00565C10"/>
    <w:rsid w:val="00566A25"/>
    <w:rsid w:val="00567844"/>
    <w:rsid w:val="00574FCC"/>
    <w:rsid w:val="005802BF"/>
    <w:rsid w:val="00581212"/>
    <w:rsid w:val="005821A7"/>
    <w:rsid w:val="00584B44"/>
    <w:rsid w:val="005853A8"/>
    <w:rsid w:val="00592B8E"/>
    <w:rsid w:val="00595C9D"/>
    <w:rsid w:val="00597D4D"/>
    <w:rsid w:val="005A0E41"/>
    <w:rsid w:val="005A148E"/>
    <w:rsid w:val="005A2A59"/>
    <w:rsid w:val="005B28A8"/>
    <w:rsid w:val="005B54B0"/>
    <w:rsid w:val="005B5871"/>
    <w:rsid w:val="005B58C6"/>
    <w:rsid w:val="005C28A9"/>
    <w:rsid w:val="005C6E05"/>
    <w:rsid w:val="005D7733"/>
    <w:rsid w:val="005E3610"/>
    <w:rsid w:val="005F501F"/>
    <w:rsid w:val="00604606"/>
    <w:rsid w:val="0061115B"/>
    <w:rsid w:val="00611539"/>
    <w:rsid w:val="006134B5"/>
    <w:rsid w:val="0061376C"/>
    <w:rsid w:val="0061618D"/>
    <w:rsid w:val="00617171"/>
    <w:rsid w:val="0062577A"/>
    <w:rsid w:val="006266CE"/>
    <w:rsid w:val="00634118"/>
    <w:rsid w:val="00635006"/>
    <w:rsid w:val="006365D8"/>
    <w:rsid w:val="006375A7"/>
    <w:rsid w:val="00643603"/>
    <w:rsid w:val="00654C0A"/>
    <w:rsid w:val="006620BB"/>
    <w:rsid w:val="006623D1"/>
    <w:rsid w:val="00675160"/>
    <w:rsid w:val="00675F20"/>
    <w:rsid w:val="00677EFF"/>
    <w:rsid w:val="00690911"/>
    <w:rsid w:val="00692013"/>
    <w:rsid w:val="006931CD"/>
    <w:rsid w:val="0069404A"/>
    <w:rsid w:val="00694517"/>
    <w:rsid w:val="006A58CF"/>
    <w:rsid w:val="006B3CFE"/>
    <w:rsid w:val="006B7828"/>
    <w:rsid w:val="006D2913"/>
    <w:rsid w:val="006D4765"/>
    <w:rsid w:val="006D6A45"/>
    <w:rsid w:val="006E0FCD"/>
    <w:rsid w:val="006E60D6"/>
    <w:rsid w:val="006F4183"/>
    <w:rsid w:val="006F4BCB"/>
    <w:rsid w:val="00700AAD"/>
    <w:rsid w:val="0070262E"/>
    <w:rsid w:val="0072040D"/>
    <w:rsid w:val="00720A8B"/>
    <w:rsid w:val="00725D36"/>
    <w:rsid w:val="0073190D"/>
    <w:rsid w:val="007344E3"/>
    <w:rsid w:val="00740157"/>
    <w:rsid w:val="007431EF"/>
    <w:rsid w:val="00753E1A"/>
    <w:rsid w:val="00760AD8"/>
    <w:rsid w:val="00761085"/>
    <w:rsid w:val="007636E9"/>
    <w:rsid w:val="00764131"/>
    <w:rsid w:val="00765D5F"/>
    <w:rsid w:val="0077312C"/>
    <w:rsid w:val="007853A9"/>
    <w:rsid w:val="00792FA3"/>
    <w:rsid w:val="00793F9B"/>
    <w:rsid w:val="007A215E"/>
    <w:rsid w:val="007A4133"/>
    <w:rsid w:val="007A4511"/>
    <w:rsid w:val="007A6E23"/>
    <w:rsid w:val="007B061A"/>
    <w:rsid w:val="007B1254"/>
    <w:rsid w:val="007B33C6"/>
    <w:rsid w:val="007B3B50"/>
    <w:rsid w:val="007B53F1"/>
    <w:rsid w:val="007C13CB"/>
    <w:rsid w:val="007C3984"/>
    <w:rsid w:val="007C5C89"/>
    <w:rsid w:val="007D4949"/>
    <w:rsid w:val="007D5B8B"/>
    <w:rsid w:val="007D77F4"/>
    <w:rsid w:val="007E5860"/>
    <w:rsid w:val="007E5DF0"/>
    <w:rsid w:val="007E7887"/>
    <w:rsid w:val="007F0B8A"/>
    <w:rsid w:val="007F3D55"/>
    <w:rsid w:val="00811851"/>
    <w:rsid w:val="00811924"/>
    <w:rsid w:val="00812E3C"/>
    <w:rsid w:val="008164B7"/>
    <w:rsid w:val="008208CC"/>
    <w:rsid w:val="00822E42"/>
    <w:rsid w:val="00824CC3"/>
    <w:rsid w:val="0083053F"/>
    <w:rsid w:val="00832985"/>
    <w:rsid w:val="00835F7C"/>
    <w:rsid w:val="00837B74"/>
    <w:rsid w:val="00845239"/>
    <w:rsid w:val="00852A3D"/>
    <w:rsid w:val="00860B94"/>
    <w:rsid w:val="00863041"/>
    <w:rsid w:val="00866B1D"/>
    <w:rsid w:val="0087025C"/>
    <w:rsid w:val="00877302"/>
    <w:rsid w:val="00886486"/>
    <w:rsid w:val="008866D4"/>
    <w:rsid w:val="0089023B"/>
    <w:rsid w:val="00896DEF"/>
    <w:rsid w:val="008A176C"/>
    <w:rsid w:val="008A2D32"/>
    <w:rsid w:val="008A7FD1"/>
    <w:rsid w:val="008B0786"/>
    <w:rsid w:val="008B079E"/>
    <w:rsid w:val="008B0941"/>
    <w:rsid w:val="008B0DFD"/>
    <w:rsid w:val="008B199A"/>
    <w:rsid w:val="008B31AF"/>
    <w:rsid w:val="008B6021"/>
    <w:rsid w:val="008C4CA9"/>
    <w:rsid w:val="008C5C35"/>
    <w:rsid w:val="008D57C3"/>
    <w:rsid w:val="008D57E7"/>
    <w:rsid w:val="0090388F"/>
    <w:rsid w:val="0090635D"/>
    <w:rsid w:val="00913C22"/>
    <w:rsid w:val="00914B2B"/>
    <w:rsid w:val="00916A4D"/>
    <w:rsid w:val="00917FAF"/>
    <w:rsid w:val="00922B6A"/>
    <w:rsid w:val="00922F92"/>
    <w:rsid w:val="00924B69"/>
    <w:rsid w:val="009263B0"/>
    <w:rsid w:val="00926797"/>
    <w:rsid w:val="00930134"/>
    <w:rsid w:val="009308CB"/>
    <w:rsid w:val="0093447D"/>
    <w:rsid w:val="009349D6"/>
    <w:rsid w:val="0093526E"/>
    <w:rsid w:val="00941496"/>
    <w:rsid w:val="009434C5"/>
    <w:rsid w:val="00947526"/>
    <w:rsid w:val="00956730"/>
    <w:rsid w:val="00963CDD"/>
    <w:rsid w:val="00965337"/>
    <w:rsid w:val="009656AD"/>
    <w:rsid w:val="00981952"/>
    <w:rsid w:val="00985BE2"/>
    <w:rsid w:val="00992510"/>
    <w:rsid w:val="00992D9E"/>
    <w:rsid w:val="00993C82"/>
    <w:rsid w:val="00996F52"/>
    <w:rsid w:val="009A5A41"/>
    <w:rsid w:val="009A5EBD"/>
    <w:rsid w:val="009B38DA"/>
    <w:rsid w:val="009B787E"/>
    <w:rsid w:val="009C24F9"/>
    <w:rsid w:val="009C609E"/>
    <w:rsid w:val="009D0947"/>
    <w:rsid w:val="009D0E07"/>
    <w:rsid w:val="009D527C"/>
    <w:rsid w:val="009D645A"/>
    <w:rsid w:val="009D684C"/>
    <w:rsid w:val="009D7A05"/>
    <w:rsid w:val="009E500D"/>
    <w:rsid w:val="009E6424"/>
    <w:rsid w:val="009E7780"/>
    <w:rsid w:val="009F1DD0"/>
    <w:rsid w:val="009F4D0C"/>
    <w:rsid w:val="009F7540"/>
    <w:rsid w:val="00A01C6D"/>
    <w:rsid w:val="00A03126"/>
    <w:rsid w:val="00A04097"/>
    <w:rsid w:val="00A04898"/>
    <w:rsid w:val="00A0594F"/>
    <w:rsid w:val="00A05FF3"/>
    <w:rsid w:val="00A16418"/>
    <w:rsid w:val="00A1730C"/>
    <w:rsid w:val="00A255D9"/>
    <w:rsid w:val="00A337BD"/>
    <w:rsid w:val="00A34CAB"/>
    <w:rsid w:val="00A372BD"/>
    <w:rsid w:val="00A37DEF"/>
    <w:rsid w:val="00A5133C"/>
    <w:rsid w:val="00A62C6C"/>
    <w:rsid w:val="00A73CAE"/>
    <w:rsid w:val="00A740C5"/>
    <w:rsid w:val="00A75779"/>
    <w:rsid w:val="00A774BA"/>
    <w:rsid w:val="00A80906"/>
    <w:rsid w:val="00A822DE"/>
    <w:rsid w:val="00A82BED"/>
    <w:rsid w:val="00A87F30"/>
    <w:rsid w:val="00A91DA8"/>
    <w:rsid w:val="00A94324"/>
    <w:rsid w:val="00AA106F"/>
    <w:rsid w:val="00AA5BD1"/>
    <w:rsid w:val="00AB2B9F"/>
    <w:rsid w:val="00AB4AC5"/>
    <w:rsid w:val="00AC4B4A"/>
    <w:rsid w:val="00AC707B"/>
    <w:rsid w:val="00AD69D0"/>
    <w:rsid w:val="00AD750F"/>
    <w:rsid w:val="00AE034D"/>
    <w:rsid w:val="00AE43DF"/>
    <w:rsid w:val="00AE75EC"/>
    <w:rsid w:val="00AF3373"/>
    <w:rsid w:val="00AF7650"/>
    <w:rsid w:val="00B10598"/>
    <w:rsid w:val="00B10629"/>
    <w:rsid w:val="00B10A88"/>
    <w:rsid w:val="00B164BF"/>
    <w:rsid w:val="00B207CD"/>
    <w:rsid w:val="00B252B7"/>
    <w:rsid w:val="00B271D4"/>
    <w:rsid w:val="00B31570"/>
    <w:rsid w:val="00B40EE0"/>
    <w:rsid w:val="00B41512"/>
    <w:rsid w:val="00B41D94"/>
    <w:rsid w:val="00B459DD"/>
    <w:rsid w:val="00B47284"/>
    <w:rsid w:val="00B547D4"/>
    <w:rsid w:val="00B567C7"/>
    <w:rsid w:val="00B65D58"/>
    <w:rsid w:val="00B7325B"/>
    <w:rsid w:val="00B7381D"/>
    <w:rsid w:val="00B848F8"/>
    <w:rsid w:val="00B90CD2"/>
    <w:rsid w:val="00B92BF7"/>
    <w:rsid w:val="00B92D51"/>
    <w:rsid w:val="00B96209"/>
    <w:rsid w:val="00B968A3"/>
    <w:rsid w:val="00BA1000"/>
    <w:rsid w:val="00BA2230"/>
    <w:rsid w:val="00BA3842"/>
    <w:rsid w:val="00BB7FF8"/>
    <w:rsid w:val="00BC1669"/>
    <w:rsid w:val="00BC1C13"/>
    <w:rsid w:val="00BC33DD"/>
    <w:rsid w:val="00BD015F"/>
    <w:rsid w:val="00BD1ECF"/>
    <w:rsid w:val="00BD2DFA"/>
    <w:rsid w:val="00BD2F24"/>
    <w:rsid w:val="00BD63F4"/>
    <w:rsid w:val="00BD6E4D"/>
    <w:rsid w:val="00BE1674"/>
    <w:rsid w:val="00BF532C"/>
    <w:rsid w:val="00C11D7D"/>
    <w:rsid w:val="00C224D6"/>
    <w:rsid w:val="00C243CF"/>
    <w:rsid w:val="00C34756"/>
    <w:rsid w:val="00C36EF8"/>
    <w:rsid w:val="00C376FC"/>
    <w:rsid w:val="00C41401"/>
    <w:rsid w:val="00C427D1"/>
    <w:rsid w:val="00C44C0D"/>
    <w:rsid w:val="00C51D30"/>
    <w:rsid w:val="00C565A2"/>
    <w:rsid w:val="00C6241A"/>
    <w:rsid w:val="00C62D7E"/>
    <w:rsid w:val="00C72492"/>
    <w:rsid w:val="00C72E36"/>
    <w:rsid w:val="00C8458A"/>
    <w:rsid w:val="00C847AA"/>
    <w:rsid w:val="00C85732"/>
    <w:rsid w:val="00C86594"/>
    <w:rsid w:val="00C91B38"/>
    <w:rsid w:val="00C9234B"/>
    <w:rsid w:val="00CA4CC3"/>
    <w:rsid w:val="00CB7E4D"/>
    <w:rsid w:val="00CC2577"/>
    <w:rsid w:val="00CD51C6"/>
    <w:rsid w:val="00CE5221"/>
    <w:rsid w:val="00CE6E69"/>
    <w:rsid w:val="00CE7131"/>
    <w:rsid w:val="00CF5E2C"/>
    <w:rsid w:val="00CF798D"/>
    <w:rsid w:val="00D03D88"/>
    <w:rsid w:val="00D130A9"/>
    <w:rsid w:val="00D15C15"/>
    <w:rsid w:val="00D160EB"/>
    <w:rsid w:val="00D21290"/>
    <w:rsid w:val="00D25045"/>
    <w:rsid w:val="00D26A17"/>
    <w:rsid w:val="00D27FE9"/>
    <w:rsid w:val="00D3560A"/>
    <w:rsid w:val="00D41330"/>
    <w:rsid w:val="00D440BB"/>
    <w:rsid w:val="00D552B5"/>
    <w:rsid w:val="00D61F02"/>
    <w:rsid w:val="00D635AE"/>
    <w:rsid w:val="00D63E0C"/>
    <w:rsid w:val="00D64CAD"/>
    <w:rsid w:val="00D66361"/>
    <w:rsid w:val="00D70F2A"/>
    <w:rsid w:val="00D71DC0"/>
    <w:rsid w:val="00D7292B"/>
    <w:rsid w:val="00D77A2E"/>
    <w:rsid w:val="00D805A1"/>
    <w:rsid w:val="00D814C4"/>
    <w:rsid w:val="00D81EC9"/>
    <w:rsid w:val="00D9192E"/>
    <w:rsid w:val="00D93690"/>
    <w:rsid w:val="00D9649E"/>
    <w:rsid w:val="00DA2C6B"/>
    <w:rsid w:val="00DA5B3D"/>
    <w:rsid w:val="00DC07B2"/>
    <w:rsid w:val="00DC2CEE"/>
    <w:rsid w:val="00DD0823"/>
    <w:rsid w:val="00DD4133"/>
    <w:rsid w:val="00DD46EE"/>
    <w:rsid w:val="00DE3EC7"/>
    <w:rsid w:val="00E02AB5"/>
    <w:rsid w:val="00E03386"/>
    <w:rsid w:val="00E122BB"/>
    <w:rsid w:val="00E1548A"/>
    <w:rsid w:val="00E22B23"/>
    <w:rsid w:val="00E24445"/>
    <w:rsid w:val="00E40EE2"/>
    <w:rsid w:val="00E41294"/>
    <w:rsid w:val="00E46FEE"/>
    <w:rsid w:val="00E51331"/>
    <w:rsid w:val="00E534C7"/>
    <w:rsid w:val="00E54FA0"/>
    <w:rsid w:val="00E608AA"/>
    <w:rsid w:val="00E66BCE"/>
    <w:rsid w:val="00E672B9"/>
    <w:rsid w:val="00E7153C"/>
    <w:rsid w:val="00E73FE0"/>
    <w:rsid w:val="00E767CC"/>
    <w:rsid w:val="00E775AB"/>
    <w:rsid w:val="00E8018A"/>
    <w:rsid w:val="00E8212B"/>
    <w:rsid w:val="00E82475"/>
    <w:rsid w:val="00E92E0D"/>
    <w:rsid w:val="00E92E13"/>
    <w:rsid w:val="00E95D02"/>
    <w:rsid w:val="00EA6F4C"/>
    <w:rsid w:val="00EB59CE"/>
    <w:rsid w:val="00EB6128"/>
    <w:rsid w:val="00EB6993"/>
    <w:rsid w:val="00EC12E5"/>
    <w:rsid w:val="00EC229E"/>
    <w:rsid w:val="00EC397F"/>
    <w:rsid w:val="00EC4483"/>
    <w:rsid w:val="00EC5B05"/>
    <w:rsid w:val="00EC65B1"/>
    <w:rsid w:val="00ED2B0D"/>
    <w:rsid w:val="00ED4C6E"/>
    <w:rsid w:val="00ED688D"/>
    <w:rsid w:val="00EE5113"/>
    <w:rsid w:val="00EE51EC"/>
    <w:rsid w:val="00EE58BC"/>
    <w:rsid w:val="00EE6573"/>
    <w:rsid w:val="00EE70F9"/>
    <w:rsid w:val="00EF3583"/>
    <w:rsid w:val="00F00116"/>
    <w:rsid w:val="00F01272"/>
    <w:rsid w:val="00F0223A"/>
    <w:rsid w:val="00F041FC"/>
    <w:rsid w:val="00F04D78"/>
    <w:rsid w:val="00F062BD"/>
    <w:rsid w:val="00F07817"/>
    <w:rsid w:val="00F100EE"/>
    <w:rsid w:val="00F13D8F"/>
    <w:rsid w:val="00F14138"/>
    <w:rsid w:val="00F20937"/>
    <w:rsid w:val="00F353FA"/>
    <w:rsid w:val="00F41FD1"/>
    <w:rsid w:val="00F42082"/>
    <w:rsid w:val="00F5272B"/>
    <w:rsid w:val="00F52744"/>
    <w:rsid w:val="00F53BC6"/>
    <w:rsid w:val="00F55078"/>
    <w:rsid w:val="00F56302"/>
    <w:rsid w:val="00F56800"/>
    <w:rsid w:val="00F57E36"/>
    <w:rsid w:val="00F63A35"/>
    <w:rsid w:val="00F64758"/>
    <w:rsid w:val="00F716F6"/>
    <w:rsid w:val="00F77FC9"/>
    <w:rsid w:val="00F83C9A"/>
    <w:rsid w:val="00F90636"/>
    <w:rsid w:val="00F908CF"/>
    <w:rsid w:val="00F9469D"/>
    <w:rsid w:val="00F94E1D"/>
    <w:rsid w:val="00F96D1E"/>
    <w:rsid w:val="00FA059D"/>
    <w:rsid w:val="00FA082E"/>
    <w:rsid w:val="00FA2FD4"/>
    <w:rsid w:val="00FA36E8"/>
    <w:rsid w:val="00FA49F4"/>
    <w:rsid w:val="00FA6E8A"/>
    <w:rsid w:val="00FC0DB7"/>
    <w:rsid w:val="00FC1B4A"/>
    <w:rsid w:val="00FD286E"/>
    <w:rsid w:val="00FD35E7"/>
    <w:rsid w:val="00FD43BB"/>
    <w:rsid w:val="00FE317F"/>
    <w:rsid w:val="00FE3CD9"/>
    <w:rsid w:val="00FF50E7"/>
    <w:rsid w:val="2C74A43B"/>
    <w:rsid w:val="7903E56B"/>
    <w:rsid w:val="7A9FB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938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B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7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7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C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D015F"/>
    <w:rPr>
      <w:color w:val="0000FF"/>
      <w:u w:val="single"/>
    </w:rPr>
  </w:style>
  <w:style w:type="character" w:styleId="CommentReference">
    <w:name w:val="annotation reference"/>
    <w:rsid w:val="00BD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015F"/>
  </w:style>
  <w:style w:type="character" w:customStyle="1" w:styleId="CommentTextChar">
    <w:name w:val="Comment Text Char"/>
    <w:basedOn w:val="DefaultParagraphFont"/>
    <w:link w:val="CommentText"/>
    <w:rsid w:val="00BD015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BD0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015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0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15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66B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75F20"/>
    <w:pPr>
      <w:spacing w:after="100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7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D57E7"/>
    <w:pPr>
      <w:spacing w:line="259" w:lineRule="auto"/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8D5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aliases w:val="Equipment,List Paragraph1,List Paragraph Char Char,numbered,List Paragraph11"/>
    <w:basedOn w:val="Normal"/>
    <w:link w:val="ListParagraphChar"/>
    <w:uiPriority w:val="34"/>
    <w:qFormat/>
    <w:rsid w:val="008D57E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8D57E7"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F3"/>
    <w:rPr>
      <w:rFonts w:ascii="Segoe UI" w:eastAsia="Times New Roman" w:hAnsi="Segoe UI" w:cs="Segoe UI"/>
      <w:sz w:val="18"/>
      <w:szCs w:val="18"/>
    </w:rPr>
  </w:style>
  <w:style w:type="paragraph" w:customStyle="1" w:styleId="bullet1">
    <w:name w:val="bullet 1"/>
    <w:basedOn w:val="Normal"/>
    <w:link w:val="bullet1Char"/>
    <w:uiPriority w:val="99"/>
    <w:rsid w:val="003A72BB"/>
    <w:pPr>
      <w:numPr>
        <w:numId w:val="1"/>
      </w:numPr>
      <w:spacing w:after="120"/>
    </w:pPr>
    <w:rPr>
      <w:rFonts w:ascii="Arial" w:hAnsi="Arial"/>
      <w:sz w:val="22"/>
      <w:szCs w:val="22"/>
    </w:rPr>
  </w:style>
  <w:style w:type="paragraph" w:customStyle="1" w:styleId="bullet2">
    <w:name w:val="bullet 2"/>
    <w:basedOn w:val="Normal"/>
    <w:uiPriority w:val="99"/>
    <w:rsid w:val="003A72BB"/>
    <w:pPr>
      <w:numPr>
        <w:ilvl w:val="2"/>
        <w:numId w:val="1"/>
      </w:numPr>
      <w:spacing w:after="120"/>
    </w:pPr>
    <w:rPr>
      <w:rFonts w:ascii="Arial" w:hAnsi="Arial" w:cs="Arial"/>
      <w:sz w:val="22"/>
      <w:szCs w:val="22"/>
    </w:rPr>
  </w:style>
  <w:style w:type="paragraph" w:customStyle="1" w:styleId="bullet3">
    <w:name w:val="bullet 3"/>
    <w:basedOn w:val="Normal"/>
    <w:uiPriority w:val="99"/>
    <w:rsid w:val="003A72BB"/>
    <w:pPr>
      <w:numPr>
        <w:ilvl w:val="4"/>
        <w:numId w:val="1"/>
      </w:numPr>
      <w:spacing w:after="120"/>
    </w:pPr>
    <w:rPr>
      <w:rFonts w:ascii="Arial" w:hAnsi="Arial" w:cs="Arial"/>
      <w:sz w:val="22"/>
      <w:szCs w:val="22"/>
    </w:rPr>
  </w:style>
  <w:style w:type="paragraph" w:customStyle="1" w:styleId="bulletindent1">
    <w:name w:val="bullet indent 1"/>
    <w:basedOn w:val="Normal"/>
    <w:uiPriority w:val="99"/>
    <w:rsid w:val="003A72BB"/>
    <w:pPr>
      <w:numPr>
        <w:ilvl w:val="1"/>
        <w:numId w:val="1"/>
      </w:numPr>
      <w:spacing w:after="120"/>
    </w:pPr>
    <w:rPr>
      <w:rFonts w:ascii="Arial" w:hAnsi="Arial" w:cs="Arial"/>
      <w:sz w:val="22"/>
      <w:szCs w:val="22"/>
    </w:rPr>
  </w:style>
  <w:style w:type="paragraph" w:customStyle="1" w:styleId="bullet4">
    <w:name w:val="bullet 4"/>
    <w:basedOn w:val="Normal"/>
    <w:uiPriority w:val="99"/>
    <w:rsid w:val="003A72BB"/>
    <w:pPr>
      <w:numPr>
        <w:ilvl w:val="6"/>
        <w:numId w:val="1"/>
      </w:numPr>
      <w:spacing w:after="120"/>
    </w:pPr>
    <w:rPr>
      <w:rFonts w:ascii="Arial" w:hAnsi="Arial" w:cs="Arial"/>
      <w:sz w:val="22"/>
      <w:szCs w:val="22"/>
    </w:rPr>
  </w:style>
  <w:style w:type="paragraph" w:customStyle="1" w:styleId="bulletindent2">
    <w:name w:val="bullet indent 2"/>
    <w:basedOn w:val="bullet2"/>
    <w:uiPriority w:val="99"/>
    <w:rsid w:val="003A72BB"/>
    <w:pPr>
      <w:numPr>
        <w:ilvl w:val="3"/>
      </w:numPr>
    </w:pPr>
  </w:style>
  <w:style w:type="paragraph" w:customStyle="1" w:styleId="bulletindent3">
    <w:name w:val="bullet indent 3"/>
    <w:basedOn w:val="bullet3"/>
    <w:uiPriority w:val="99"/>
    <w:rsid w:val="003A72BB"/>
    <w:pPr>
      <w:numPr>
        <w:ilvl w:val="5"/>
      </w:numPr>
    </w:pPr>
  </w:style>
  <w:style w:type="paragraph" w:customStyle="1" w:styleId="bulletindent4">
    <w:name w:val="bullet indent 4"/>
    <w:basedOn w:val="bullet4"/>
    <w:uiPriority w:val="99"/>
    <w:rsid w:val="003A72BB"/>
    <w:pPr>
      <w:numPr>
        <w:ilvl w:val="7"/>
      </w:numPr>
    </w:pPr>
  </w:style>
  <w:style w:type="paragraph" w:customStyle="1" w:styleId="bullet5">
    <w:name w:val="bullet 5"/>
    <w:basedOn w:val="Normal"/>
    <w:uiPriority w:val="99"/>
    <w:rsid w:val="003A72BB"/>
    <w:pPr>
      <w:numPr>
        <w:ilvl w:val="8"/>
        <w:numId w:val="1"/>
      </w:numPr>
      <w:spacing w:after="120"/>
    </w:pPr>
    <w:rPr>
      <w:rFonts w:ascii="Arial" w:hAnsi="Arial" w:cs="Arial"/>
      <w:sz w:val="22"/>
      <w:szCs w:val="22"/>
    </w:rPr>
  </w:style>
  <w:style w:type="numbering" w:customStyle="1" w:styleId="Bullets">
    <w:name w:val="Bullets"/>
    <w:basedOn w:val="NoList"/>
    <w:rsid w:val="003A72BB"/>
    <w:pPr>
      <w:numPr>
        <w:numId w:val="1"/>
      </w:numPr>
    </w:pPr>
  </w:style>
  <w:style w:type="table" w:styleId="TableGrid">
    <w:name w:val="Table Grid"/>
    <w:basedOn w:val="TableNormal"/>
    <w:uiPriority w:val="39"/>
    <w:rsid w:val="00D6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9">
    <w:name w:val="Numbered List 9"/>
    <w:basedOn w:val="Normal"/>
    <w:uiPriority w:val="99"/>
    <w:rsid w:val="001B0419"/>
    <w:pPr>
      <w:numPr>
        <w:ilvl w:val="8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2">
    <w:name w:val="Numbered List 2"/>
    <w:basedOn w:val="Normal"/>
    <w:uiPriority w:val="99"/>
    <w:rsid w:val="001B0419"/>
    <w:pPr>
      <w:numPr>
        <w:ilvl w:val="1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3">
    <w:name w:val="Numbered List 3"/>
    <w:basedOn w:val="Normal"/>
    <w:uiPriority w:val="99"/>
    <w:rsid w:val="001B0419"/>
    <w:pPr>
      <w:numPr>
        <w:ilvl w:val="2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4">
    <w:name w:val="Numbered List 4"/>
    <w:basedOn w:val="Normal"/>
    <w:uiPriority w:val="99"/>
    <w:rsid w:val="001B0419"/>
    <w:pPr>
      <w:numPr>
        <w:ilvl w:val="3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5">
    <w:name w:val="Numbered List 5"/>
    <w:basedOn w:val="Normal"/>
    <w:uiPriority w:val="99"/>
    <w:rsid w:val="001B0419"/>
    <w:pPr>
      <w:numPr>
        <w:ilvl w:val="4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6">
    <w:name w:val="Numbered List 6"/>
    <w:basedOn w:val="Normal"/>
    <w:uiPriority w:val="99"/>
    <w:rsid w:val="001B0419"/>
    <w:pPr>
      <w:numPr>
        <w:ilvl w:val="5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7">
    <w:name w:val="Numbered List 7"/>
    <w:basedOn w:val="Normal"/>
    <w:uiPriority w:val="99"/>
    <w:rsid w:val="001B0419"/>
    <w:pPr>
      <w:numPr>
        <w:ilvl w:val="6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8">
    <w:name w:val="Numbered List 8"/>
    <w:basedOn w:val="Normal"/>
    <w:uiPriority w:val="99"/>
    <w:rsid w:val="001B0419"/>
    <w:pPr>
      <w:numPr>
        <w:ilvl w:val="7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1">
    <w:name w:val="Numbered List 1"/>
    <w:basedOn w:val="Normal"/>
    <w:uiPriority w:val="99"/>
    <w:rsid w:val="001B0419"/>
    <w:pPr>
      <w:numPr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StyleNumberedList1LatinArial">
    <w:name w:val="Style Numbered List 1 + (Latin) Arial"/>
    <w:basedOn w:val="NumberedList1"/>
    <w:uiPriority w:val="99"/>
    <w:rsid w:val="001B0419"/>
    <w:pPr>
      <w:ind w:left="677"/>
    </w:pPr>
    <w:rPr>
      <w:rFonts w:ascii="Arial" w:hAnsi="Arial"/>
    </w:rPr>
  </w:style>
  <w:style w:type="numbering" w:customStyle="1" w:styleId="NumberedLists">
    <w:name w:val="Numbered Lists"/>
    <w:rsid w:val="001B0419"/>
    <w:pPr>
      <w:numPr>
        <w:numId w:val="2"/>
      </w:numPr>
    </w:pPr>
  </w:style>
  <w:style w:type="paragraph" w:styleId="Index1">
    <w:name w:val="index 1"/>
    <w:basedOn w:val="Normal"/>
    <w:next w:val="Normal"/>
    <w:semiHidden/>
    <w:rsid w:val="004A68F3"/>
    <w:rPr>
      <w:sz w:val="24"/>
    </w:rPr>
  </w:style>
  <w:style w:type="character" w:customStyle="1" w:styleId="TableNumberedListChar">
    <w:name w:val="Table Numbered List Char"/>
    <w:basedOn w:val="DefaultParagraphFont"/>
    <w:link w:val="TableNumberedList"/>
    <w:locked/>
    <w:rsid w:val="00FC0DB7"/>
    <w:rPr>
      <w:rFonts w:ascii="Arial" w:eastAsia="MS Mincho" w:hAnsi="Arial" w:cs="Arial"/>
      <w:b/>
      <w:szCs w:val="24"/>
    </w:rPr>
  </w:style>
  <w:style w:type="paragraph" w:customStyle="1" w:styleId="TableNumberedList">
    <w:name w:val="Table Numbered List"/>
    <w:basedOn w:val="Normal"/>
    <w:next w:val="Normal"/>
    <w:link w:val="TableNumberedListChar"/>
    <w:rsid w:val="00FC0DB7"/>
    <w:pPr>
      <w:keepNext/>
      <w:numPr>
        <w:numId w:val="3"/>
      </w:numPr>
      <w:spacing w:before="120" w:after="60"/>
    </w:pPr>
    <w:rPr>
      <w:rFonts w:ascii="Arial" w:eastAsia="MS Mincho" w:hAnsi="Arial" w:cs="Arial"/>
      <w:b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A2C6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271AA"/>
    <w:pPr>
      <w:spacing w:before="120" w:after="120"/>
      <w:ind w:left="360"/>
    </w:pPr>
    <w:rPr>
      <w:rFonts w:ascii="Tahoma" w:hAnsi="Tahoma"/>
      <w:sz w:val="16"/>
      <w:szCs w:val="16"/>
      <w:lang w:bidi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71AA"/>
    <w:rPr>
      <w:rFonts w:ascii="Tahoma" w:eastAsia="Times New Roman" w:hAnsi="Tahoma" w:cs="Times New Roman"/>
      <w:sz w:val="16"/>
      <w:szCs w:val="16"/>
      <w:lang w:bidi="en-US"/>
    </w:rPr>
  </w:style>
  <w:style w:type="character" w:customStyle="1" w:styleId="bullet1Char">
    <w:name w:val="bullet 1 Char"/>
    <w:link w:val="bullet1"/>
    <w:uiPriority w:val="99"/>
    <w:locked/>
    <w:rsid w:val="0027531E"/>
    <w:rPr>
      <w:rFonts w:ascii="Arial" w:eastAsia="Times New Roman" w:hAnsi="Arial" w:cs="Times New Roman"/>
    </w:rPr>
  </w:style>
  <w:style w:type="character" w:customStyle="1" w:styleId="TableTextChar">
    <w:name w:val="Table Text Char"/>
    <w:basedOn w:val="DefaultParagraphFont"/>
    <w:link w:val="TableText"/>
    <w:uiPriority w:val="99"/>
    <w:locked/>
    <w:rsid w:val="0027531E"/>
  </w:style>
  <w:style w:type="paragraph" w:customStyle="1" w:styleId="TableText">
    <w:name w:val="Table Text"/>
    <w:basedOn w:val="Normal"/>
    <w:link w:val="TableTextChar"/>
    <w:uiPriority w:val="99"/>
    <w:rsid w:val="0027531E"/>
    <w:pPr>
      <w:spacing w:before="40" w:after="4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ableHeadingChar">
    <w:name w:val="Table Heading Char"/>
    <w:basedOn w:val="DefaultParagraphFont"/>
    <w:link w:val="TableHeading"/>
    <w:uiPriority w:val="99"/>
    <w:locked/>
    <w:rsid w:val="0027531E"/>
    <w:rPr>
      <w:rFonts w:ascii="Arial" w:hAnsi="Arial" w:cs="Arial"/>
      <w:b/>
      <w:szCs w:val="24"/>
    </w:rPr>
  </w:style>
  <w:style w:type="paragraph" w:customStyle="1" w:styleId="TableHeading">
    <w:name w:val="Table Heading"/>
    <w:basedOn w:val="Normal"/>
    <w:link w:val="TableHeadingChar"/>
    <w:uiPriority w:val="99"/>
    <w:rsid w:val="0027531E"/>
    <w:pPr>
      <w:keepNext/>
      <w:spacing w:before="40" w:after="40"/>
      <w:jc w:val="center"/>
    </w:pPr>
    <w:rPr>
      <w:rFonts w:ascii="Arial" w:eastAsiaTheme="minorHAnsi" w:hAnsi="Arial" w:cs="Arial"/>
      <w:b/>
      <w:sz w:val="22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C5C35"/>
    <w:pPr>
      <w:spacing w:after="100"/>
      <w:ind w:left="400"/>
    </w:pPr>
  </w:style>
  <w:style w:type="paragraph" w:customStyle="1" w:styleId="StyleHeading3Text2">
    <w:name w:val="Style Heading 3 + Text 2"/>
    <w:basedOn w:val="Heading3"/>
    <w:autoRedefine/>
    <w:rsid w:val="009349D6"/>
    <w:pPr>
      <w:keepLines w:val="0"/>
      <w:tabs>
        <w:tab w:val="left" w:pos="-5850"/>
        <w:tab w:val="left" w:pos="-5580"/>
        <w:tab w:val="left" w:pos="-4320"/>
      </w:tabs>
      <w:spacing w:before="300"/>
    </w:pPr>
    <w:rPr>
      <w:rFonts w:ascii="Tahoma" w:eastAsia="Calibri" w:hAnsi="Tahoma" w:cs="Times New Roman"/>
      <w:bCs/>
      <w:color w:val="auto"/>
      <w:sz w:val="22"/>
      <w:szCs w:val="22"/>
      <w:lang w:bidi="en-US"/>
    </w:rPr>
  </w:style>
  <w:style w:type="paragraph" w:customStyle="1" w:styleId="Table">
    <w:name w:val="Table"/>
    <w:basedOn w:val="Normal"/>
    <w:rsid w:val="009349D6"/>
    <w:pPr>
      <w:spacing w:before="40" w:after="40"/>
    </w:pPr>
    <w:rPr>
      <w:sz w:val="24"/>
      <w:szCs w:val="24"/>
    </w:rPr>
  </w:style>
  <w:style w:type="paragraph" w:customStyle="1" w:styleId="Normal3">
    <w:name w:val="Normal3"/>
    <w:basedOn w:val="Normal"/>
    <w:rsid w:val="009349D6"/>
    <w:pPr>
      <w:spacing w:after="120" w:line="288" w:lineRule="exact"/>
      <w:jc w:val="both"/>
    </w:pPr>
    <w:rPr>
      <w:rFonts w:ascii="Arial" w:eastAsiaTheme="minorHAnsi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6341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4118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0">
    <w:name w:val="table"/>
    <w:basedOn w:val="Normal"/>
    <w:rsid w:val="00634118"/>
  </w:style>
  <w:style w:type="paragraph" w:styleId="NormalWeb">
    <w:name w:val="Normal (Web)"/>
    <w:basedOn w:val="Normal"/>
    <w:uiPriority w:val="99"/>
    <w:rsid w:val="00634118"/>
    <w:pPr>
      <w:spacing w:before="260" w:after="100" w:afterAutospacing="1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C2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7D4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AE034D"/>
    <w:rPr>
      <w:rFonts w:ascii="Calibri" w:eastAsiaTheme="minorHAns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00708"/>
    <w:pPr>
      <w:widowControl w:val="0"/>
      <w:autoSpaceDE w:val="0"/>
      <w:autoSpaceDN w:val="0"/>
      <w:adjustRightInd w:val="0"/>
      <w:spacing w:before="99"/>
      <w:ind w:left="9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10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ICRParagraph1">
    <w:name w:val="RICR Paragraph 1"/>
    <w:basedOn w:val="Normal"/>
    <w:rsid w:val="00475082"/>
    <w:pPr>
      <w:tabs>
        <w:tab w:val="left" w:pos="720"/>
        <w:tab w:val="left" w:pos="1440"/>
        <w:tab w:val="left" w:pos="2160"/>
      </w:tabs>
      <w:spacing w:before="240"/>
      <w:ind w:left="720" w:hanging="720"/>
    </w:pPr>
    <w:rPr>
      <w:rFonts w:ascii="Arial" w:hAnsi="Arial" w:cs="Arial"/>
    </w:rPr>
  </w:style>
  <w:style w:type="paragraph" w:customStyle="1" w:styleId="RICRParagraph2">
    <w:name w:val="RICR Paragraph 2"/>
    <w:basedOn w:val="RICRParagraph1"/>
    <w:rsid w:val="00475082"/>
    <w:pPr>
      <w:ind w:left="1440"/>
    </w:pPr>
  </w:style>
  <w:style w:type="character" w:styleId="FollowedHyperlink">
    <w:name w:val="FollowedHyperlink"/>
    <w:basedOn w:val="DefaultParagraphFont"/>
    <w:uiPriority w:val="99"/>
    <w:semiHidden/>
    <w:unhideWhenUsed/>
    <w:rsid w:val="002C025F"/>
    <w:rPr>
      <w:color w:val="954F72" w:themeColor="followedHyperlink"/>
      <w:u w:val="single"/>
    </w:rPr>
  </w:style>
  <w:style w:type="character" w:customStyle="1" w:styleId="cs1e88c66e1">
    <w:name w:val="cs1e88c66e1"/>
    <w:basedOn w:val="DefaultParagraphFont"/>
    <w:rsid w:val="00244638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4638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8B094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6475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B0786"/>
    <w:rPr>
      <w:color w:val="808080"/>
    </w:rPr>
  </w:style>
  <w:style w:type="character" w:customStyle="1" w:styleId="ListParagraphChar">
    <w:name w:val="List Paragraph Char"/>
    <w:aliases w:val="Equipment Char,List Paragraph1 Char,List Paragraph Char Char Char,numbered Char,List Paragraph11 Char"/>
    <w:link w:val="ListParagraph"/>
    <w:uiPriority w:val="34"/>
    <w:locked/>
    <w:rsid w:val="0084523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Style">
    <w:name w:val="Default Style"/>
    <w:uiPriority w:val="99"/>
    <w:rsid w:val="00581212"/>
    <w:pPr>
      <w:suppressAutoHyphens/>
      <w:spacing w:after="200" w:line="276" w:lineRule="auto"/>
    </w:pPr>
    <w:rPr>
      <w:rFonts w:ascii="Times New Roman" w:eastAsia="MS Mincho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0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06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88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B20F8-845A-45B7-8821-D22FB5C1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2022-05-26T14:55:00Z</dcterms:created>
  <dcterms:modified xsi:type="dcterms:W3CDTF">2022-06-10T15:58:00Z</dcterms:modified>
</cp:coreProperties>
</file>